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67" w:rsidRDefault="008E542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67" w:rsidRPr="008E542C" w:rsidRDefault="008E542C">
      <w:pPr>
        <w:spacing w:after="0"/>
        <w:rPr>
          <w:lang w:val="ru-RU"/>
        </w:rPr>
      </w:pPr>
      <w:r w:rsidRPr="008E542C">
        <w:rPr>
          <w:b/>
          <w:color w:val="000000"/>
          <w:sz w:val="28"/>
          <w:lang w:val="ru-RU"/>
        </w:rPr>
        <w:t>О внесении изменений и дополнения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</w:t>
      </w:r>
    </w:p>
    <w:p w:rsidR="00D97667" w:rsidRPr="008E542C" w:rsidRDefault="008E542C">
      <w:pPr>
        <w:spacing w:after="0"/>
        <w:jc w:val="both"/>
        <w:rPr>
          <w:lang w:val="ru-RU"/>
        </w:rPr>
      </w:pPr>
      <w:r w:rsidRPr="008E542C">
        <w:rPr>
          <w:color w:val="000000"/>
          <w:sz w:val="28"/>
          <w:lang w:val="ru-RU"/>
        </w:rPr>
        <w:t>Приказ Министра культуры и спорта Республики Казахстан от 29 ноября 2017 года № 316. Зарегистрирован в Министерстве юстиции Республики Казахстан 13 декабря 2017 года № 16085.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ПРИКАЗЫВАЮ: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2" w:name="z5"/>
      <w:bookmarkEnd w:id="1"/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1. Внести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 (зарегистрированный в Реестре государственной регистрации нормативных правовых актов за № 9988, опубликованный в информационно-правовой системе "Әділет" 9 января 2015 года) следующие изменения и дополнение: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3" w:name="z6"/>
      <w:bookmarkEnd w:id="2"/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</w:t>
      </w:r>
      <w:r w:rsidRPr="008E542C">
        <w:rPr>
          <w:color w:val="000000"/>
          <w:sz w:val="28"/>
          <w:lang w:val="ru-RU"/>
        </w:rPr>
        <w:t xml:space="preserve">в Правилах проведения тестов Первого Президента Республики  Казахстан – Елбасы, утвержденных указанным приказом: </w:t>
      </w:r>
    </w:p>
    <w:bookmarkEnd w:id="3"/>
    <w:p w:rsidR="00D97667" w:rsidRPr="008E542C" w:rsidRDefault="00D97667">
      <w:pPr>
        <w:spacing w:after="0"/>
        <w:rPr>
          <w:lang w:val="ru-RU"/>
        </w:rPr>
      </w:pPr>
    </w:p>
    <w:p w:rsidR="00D97667" w:rsidRPr="008E542C" w:rsidRDefault="008E542C">
      <w:pPr>
        <w:spacing w:after="0"/>
        <w:jc w:val="both"/>
        <w:rPr>
          <w:lang w:val="ru-RU"/>
        </w:rPr>
      </w:pPr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пункты 4 и 5 изложить в следующей редакции: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4" w:name="z8"/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"4. Нормативы включают в себя виды физических упражнений, отражающих силу, выносливость, быстроту, гибкость и ловкость. Виды физических упражнений определяются в ступенях в зависимости от возраста физических лиц. 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5. Результаты нормативов подразделяются на три уровня: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1) президентский уровень готовности;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2) уровень национальной готовности;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3) начальный уровень готовности.";</w:t>
      </w:r>
    </w:p>
    <w:bookmarkEnd w:id="8"/>
    <w:p w:rsidR="00D97667" w:rsidRPr="008E542C" w:rsidRDefault="00D97667">
      <w:pPr>
        <w:spacing w:after="0"/>
        <w:rPr>
          <w:lang w:val="ru-RU"/>
        </w:rPr>
      </w:pPr>
    </w:p>
    <w:p w:rsidR="00D97667" w:rsidRPr="008E542C" w:rsidRDefault="008E542C">
      <w:pPr>
        <w:spacing w:after="0"/>
        <w:jc w:val="both"/>
        <w:rPr>
          <w:lang w:val="ru-RU"/>
        </w:rPr>
      </w:pPr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пункт 7 изложить в следующей редакции: 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9" w:name="z14"/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"7. Виды физических упражнений приведены в приложении 1 к настоящим Правилам: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1) бег (на 30, 60, 100, 500, 1000 метров) проводится на беговой дорожке стадиона или любой ровной местности и проводится согласно правилам легкой атлетики;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1" w:name="z16"/>
      <w:bookmarkEnd w:id="10"/>
      <w:r w:rsidRPr="008E5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2) прыжок в длину с места проводится на любой ровной поверхности в открытых и закрытых помещениях; 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lastRenderedPageBreak/>
        <w:t>     </w:t>
      </w:r>
      <w:r w:rsidRPr="008E542C">
        <w:rPr>
          <w:color w:val="000000"/>
          <w:sz w:val="28"/>
          <w:lang w:val="ru-RU"/>
        </w:rPr>
        <w:t xml:space="preserve">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5) наклон вперед выполняется из исходного положения стоя на полу или гимнастической скамье, ноги выпрямлены в коленях, ступни ног расположены параллельно на ширине 5 - 10 сантиметров.</w:t>
      </w:r>
    </w:p>
    <w:p w:rsidR="00D97667" w:rsidRPr="008E542C" w:rsidRDefault="008E542C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При выполнении упражнения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секунд.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8E542C">
        <w:rPr>
          <w:color w:val="000000"/>
          <w:sz w:val="28"/>
          <w:lang w:val="ru-RU"/>
        </w:rPr>
        <w:t xml:space="preserve"> </w:t>
      </w:r>
      <w:r w:rsidRPr="008D3F2A">
        <w:rPr>
          <w:color w:val="000000"/>
          <w:sz w:val="28"/>
          <w:lang w:val="ru-RU"/>
        </w:rPr>
        <w:t>При выполнении упражнения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 Величина гибкости измеряется в сантиметрах. Результат выше уровня гимнастической скамьи определяется знаком "-", ниже - знаком "+";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6) бег на лыжах проводится свободным стилем передвижения, на дистанциях, проложенных на местности со слабо- или среднепересеченным рельефом, при температуре воздуха не ниже -20</w:t>
      </w:r>
      <w:r w:rsidRPr="008D3F2A">
        <w:rPr>
          <w:color w:val="000000"/>
          <w:vertAlign w:val="superscript"/>
          <w:lang w:val="ru-RU"/>
        </w:rPr>
        <w:t>о</w:t>
      </w:r>
      <w:r w:rsidRPr="008D3F2A">
        <w:rPr>
          <w:color w:val="000000"/>
          <w:sz w:val="28"/>
          <w:lang w:val="ru-RU"/>
        </w:rPr>
        <w:t>С. В бесснежных районах бег на лыжах заменяется кроссом по пересеченной местности. Дистанция для кросса прокладывается по территории парка, леса или на любом открытом пространстве;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7) плавание проводится в бассейнах (на 25 и 50 метров). Стиль плавания: вольный;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8) метание мяча, гранаты проводится на любой ровной площадке в коридор шириной 10 метров;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9) стрельба из пневматической винтовки. Выстрелов: 3 пробных и 5 зачетных. Время на стрельбу – 20 минут.";</w:t>
      </w:r>
    </w:p>
    <w:bookmarkEnd w:id="20"/>
    <w:p w:rsidR="00D97667" w:rsidRPr="008D3F2A" w:rsidRDefault="00D97667">
      <w:pPr>
        <w:spacing w:after="0"/>
        <w:rPr>
          <w:lang w:val="ru-RU"/>
        </w:rPr>
      </w:pPr>
    </w:p>
    <w:p w:rsidR="00D97667" w:rsidRPr="008D3F2A" w:rsidRDefault="008E542C">
      <w:pPr>
        <w:spacing w:after="0"/>
        <w:jc w:val="both"/>
        <w:rPr>
          <w:lang w:val="ru-RU"/>
        </w:rPr>
      </w:pPr>
      <w:r w:rsidRPr="008D3F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пункты 9 и 10 изложить в следующей редакции: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1" w:name="z27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"9. Физические лица, выполнившие нормативы президентского уровня готовности и уровня национальной готовности, награждаются нагрудными знаками отличия и с выдачей удостоверениями к ним: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2" w:name="z28"/>
      <w:bookmarkEnd w:id="21"/>
      <w:r w:rsidRPr="008D3F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1) за выполнение нормативов президентского уровня готовности по формам согласно приложениям 2 и 4 к настоящим Правилам;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3" w:name="z29"/>
      <w:bookmarkEnd w:id="22"/>
      <w:r w:rsidRPr="008D3F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2) за выполнение нормативов уровня национальной готовности по формам согласно приложениям 3 и 5 к настоящим Правилам.</w:t>
      </w:r>
    </w:p>
    <w:p w:rsidR="00D97667" w:rsidRDefault="008E542C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Физическим лицам, выполнившим нормативы начального уровня готовности, выдается сертификат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 xml:space="preserve">      </w:t>
      </w:r>
      <w:r w:rsidRPr="008D3F2A">
        <w:rPr>
          <w:color w:val="000000"/>
          <w:sz w:val="28"/>
          <w:lang w:val="ru-RU"/>
        </w:rPr>
        <w:t>10. Изготовление и приобретение нагрудных знаков отличия президентского уровня готовности и уровня национальной готовности с удостоверениями к ним, а также сертификатов для физических лиц, выполнивших начальный уровень готовности, осуществляется в пределах выделенных бюджетных средств уполномоченного органа в области физической культуры и спорта или местных исполнительных органов.";</w:t>
      </w:r>
    </w:p>
    <w:bookmarkEnd w:id="25"/>
    <w:p w:rsidR="00D97667" w:rsidRPr="008D3F2A" w:rsidRDefault="00D97667">
      <w:pPr>
        <w:spacing w:after="0"/>
        <w:rPr>
          <w:lang w:val="ru-RU"/>
        </w:rPr>
      </w:pPr>
    </w:p>
    <w:p w:rsidR="00D97667" w:rsidRDefault="008E542C">
      <w:pPr>
        <w:spacing w:after="0"/>
        <w:jc w:val="both"/>
      </w:pPr>
      <w:r w:rsidRPr="008D3F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приложение 1 к Правилам проведения тестов Первого Президента Республики  Казахстан – Елбасы, утвержденным указанным приказом, изложить в редакции согласно приложению </w:t>
      </w:r>
      <w:r>
        <w:rPr>
          <w:color w:val="000000"/>
          <w:sz w:val="28"/>
        </w:rPr>
        <w:t>1 к настоящему приказу;</w:t>
      </w:r>
    </w:p>
    <w:p w:rsidR="00D97667" w:rsidRDefault="008E542C">
      <w:pPr>
        <w:spacing w:after="0"/>
        <w:jc w:val="both"/>
      </w:pPr>
      <w:bookmarkStart w:id="26" w:name="z33"/>
      <w:r>
        <w:rPr>
          <w:color w:val="000000"/>
          <w:sz w:val="28"/>
        </w:rPr>
        <w:t xml:space="preserve">       </w:t>
      </w:r>
      <w:r w:rsidRPr="008D3F2A">
        <w:rPr>
          <w:color w:val="000000"/>
          <w:sz w:val="28"/>
          <w:lang w:val="ru-RU"/>
        </w:rPr>
        <w:t xml:space="preserve">дополнить приложением 6 в редакции согласно приложению </w:t>
      </w:r>
      <w:r>
        <w:rPr>
          <w:color w:val="000000"/>
          <w:sz w:val="28"/>
        </w:rPr>
        <w:t>2 к настоящему приказу.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 xml:space="preserve">      </w:t>
      </w:r>
      <w:r w:rsidRPr="008D3F2A">
        <w:rPr>
          <w:color w:val="000000"/>
          <w:sz w:val="28"/>
          <w:lang w:val="ru-RU"/>
        </w:rPr>
        <w:t>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культуры и спорта Республики Казахстан;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5) в течение десяти рабочих дней после исполнения мероприятий, предусмотренных настоящим пунктом, представление в Департамент </w:t>
      </w:r>
      <w:r w:rsidRPr="008D3F2A">
        <w:rPr>
          <w:color w:val="000000"/>
          <w:sz w:val="28"/>
          <w:lang w:val="ru-RU"/>
        </w:rPr>
        <w:lastRenderedPageBreak/>
        <w:t>юридической службы Министерства культуры и спорта Республики Казахстан сведений об исполнении мероприятий.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4"/>
        <w:gridCol w:w="13"/>
        <w:gridCol w:w="3427"/>
        <w:gridCol w:w="283"/>
      </w:tblGrid>
      <w:tr w:rsidR="00D9766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D97667" w:rsidRPr="008D3F2A" w:rsidRDefault="008E542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D3F2A">
              <w:rPr>
                <w:i/>
                <w:color w:val="000000"/>
                <w:sz w:val="20"/>
                <w:lang w:val="ru-RU"/>
              </w:rPr>
              <w:t xml:space="preserve"> Министр культуры и спорта</w:t>
            </w:r>
            <w:r w:rsidRPr="008D3F2A">
              <w:rPr>
                <w:lang w:val="ru-RU"/>
              </w:rPr>
              <w:br/>
            </w:r>
            <w:r w:rsidRPr="008D3F2A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</w:pPr>
            <w:r>
              <w:rPr>
                <w:i/>
                <w:color w:val="000000"/>
                <w:sz w:val="20"/>
              </w:rPr>
              <w:t>А. Мухамедиулы</w:t>
            </w:r>
          </w:p>
        </w:tc>
      </w:tr>
      <w:tr w:rsidR="00D97667" w:rsidRPr="008D3F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0"/>
              <w:jc w:val="center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Приложение 1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 xml:space="preserve">культуры и спорта 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>от 29 ноября 2017 года № 316</w:t>
            </w:r>
          </w:p>
        </w:tc>
      </w:tr>
      <w:tr w:rsidR="00D97667" w:rsidRPr="008D3F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0"/>
              <w:jc w:val="center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Приложение 1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>проведения тестов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 xml:space="preserve">Первого Президента 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>Республики Казахстан – Елбасы</w:t>
            </w:r>
          </w:p>
        </w:tc>
      </w:tr>
    </w:tbl>
    <w:p w:rsidR="00D97667" w:rsidRPr="008D3F2A" w:rsidRDefault="008E542C">
      <w:pPr>
        <w:spacing w:after="0"/>
        <w:rPr>
          <w:lang w:val="ru-RU"/>
        </w:rPr>
      </w:pPr>
      <w:bookmarkStart w:id="35" w:name="z45"/>
      <w:r w:rsidRPr="008D3F2A">
        <w:rPr>
          <w:b/>
          <w:color w:val="000000"/>
          <w:lang w:val="ru-RU"/>
        </w:rPr>
        <w:t xml:space="preserve"> 1 ступень "Шымырлық пен ептілік" Виды физических упражнений для детей (возраст 9-10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"/>
        <w:gridCol w:w="1684"/>
        <w:gridCol w:w="947"/>
        <w:gridCol w:w="1149"/>
        <w:gridCol w:w="1073"/>
        <w:gridCol w:w="1138"/>
        <w:gridCol w:w="1062"/>
        <w:gridCol w:w="1092"/>
        <w:gridCol w:w="1017"/>
      </w:tblGrid>
      <w:tr w:rsidR="00D97667">
        <w:trPr>
          <w:trHeight w:val="30"/>
          <w:tblCellSpacing w:w="0" w:type="auto"/>
        </w:trPr>
        <w:tc>
          <w:tcPr>
            <w:tcW w:w="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36" w:name="z46"/>
            <w:bookmarkEnd w:id="35"/>
            <w:r>
              <w:rPr>
                <w:color w:val="000000"/>
                <w:sz w:val="20"/>
              </w:rPr>
              <w:t>№ п/п</w:t>
            </w:r>
          </w:p>
        </w:tc>
        <w:bookmarkEnd w:id="36"/>
        <w:tc>
          <w:tcPr>
            <w:tcW w:w="2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Начальный уровень готовности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37" w:name="z48"/>
            <w:r>
              <w:rPr>
                <w:color w:val="000000"/>
                <w:sz w:val="20"/>
              </w:rPr>
              <w:t>1.</w:t>
            </w:r>
          </w:p>
        </w:tc>
        <w:bookmarkEnd w:id="37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30 м.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38" w:name="z49"/>
            <w:r>
              <w:rPr>
                <w:color w:val="000000"/>
                <w:sz w:val="20"/>
              </w:rPr>
              <w:t>2.</w:t>
            </w:r>
          </w:p>
        </w:tc>
        <w:bookmarkEnd w:id="38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500 м.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2.05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2.00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39" w:name="z50"/>
            <w:r>
              <w:rPr>
                <w:color w:val="000000"/>
                <w:sz w:val="20"/>
              </w:rPr>
              <w:t>3.</w:t>
            </w:r>
          </w:p>
        </w:tc>
        <w:bookmarkEnd w:id="39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Прыжок в длину с места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40" w:name="z51"/>
            <w:r>
              <w:rPr>
                <w:color w:val="000000"/>
                <w:sz w:val="20"/>
              </w:rPr>
              <w:t>4.</w:t>
            </w:r>
          </w:p>
        </w:tc>
        <w:bookmarkEnd w:id="40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41" w:name="z52"/>
            <w:r>
              <w:rPr>
                <w:color w:val="000000"/>
                <w:sz w:val="20"/>
              </w:rPr>
              <w:t>5.</w:t>
            </w:r>
          </w:p>
        </w:tc>
        <w:bookmarkEnd w:id="41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 1 км.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7.00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7.45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или кросс 1 км. по пересеченной местности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42" w:name="z54"/>
            <w:r>
              <w:rPr>
                <w:color w:val="000000"/>
                <w:sz w:val="20"/>
              </w:rPr>
              <w:t>6.</w:t>
            </w:r>
          </w:p>
        </w:tc>
        <w:bookmarkEnd w:id="42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25 м.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43" w:name="z55"/>
            <w:r>
              <w:rPr>
                <w:color w:val="000000"/>
                <w:sz w:val="20"/>
              </w:rPr>
              <w:t>7.</w:t>
            </w:r>
          </w:p>
        </w:tc>
        <w:bookmarkEnd w:id="43"/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мяча (150 гр.)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D97667" w:rsidRDefault="008E542C">
      <w:pPr>
        <w:spacing w:after="0"/>
        <w:jc w:val="both"/>
      </w:pPr>
      <w:bookmarkStart w:id="44" w:name="z56"/>
      <w:r>
        <w:rPr>
          <w:color w:val="000000"/>
          <w:sz w:val="28"/>
        </w:rPr>
        <w:t>      Примечание: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45" w:name="z57"/>
      <w:bookmarkEnd w:id="44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46" w:name="z58"/>
      <w:bookmarkEnd w:id="45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Уровень национальной готовности – выполнение пяти физических упражнений с результатами уровня национальной готовности.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Начальный уровень готовности – выполнение пяти физических упражнений с результатами начального уровня готовности.</w:t>
      </w:r>
    </w:p>
    <w:p w:rsidR="00D97667" w:rsidRPr="008D3F2A" w:rsidRDefault="008E542C">
      <w:pPr>
        <w:spacing w:after="0"/>
        <w:rPr>
          <w:lang w:val="ru-RU"/>
        </w:rPr>
      </w:pPr>
      <w:bookmarkStart w:id="48" w:name="z60"/>
      <w:bookmarkEnd w:id="47"/>
      <w:r w:rsidRPr="008D3F2A">
        <w:rPr>
          <w:b/>
          <w:color w:val="000000"/>
          <w:lang w:val="ru-RU"/>
        </w:rPr>
        <w:t xml:space="preserve"> 1 ступень "Шымырлық пен ептілік" Виды физических упражнений для детей (возраст 11-13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"/>
        <w:gridCol w:w="1634"/>
        <w:gridCol w:w="965"/>
        <w:gridCol w:w="1130"/>
        <w:gridCol w:w="1057"/>
        <w:gridCol w:w="1152"/>
        <w:gridCol w:w="1079"/>
        <w:gridCol w:w="1130"/>
        <w:gridCol w:w="1057"/>
      </w:tblGrid>
      <w:tr w:rsidR="00D97667">
        <w:trPr>
          <w:trHeight w:val="30"/>
          <w:tblCellSpacing w:w="0" w:type="auto"/>
        </w:trPr>
        <w:tc>
          <w:tcPr>
            <w:tcW w:w="6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49" w:name="z61"/>
            <w:bookmarkEnd w:id="48"/>
            <w:r>
              <w:rPr>
                <w:color w:val="000000"/>
                <w:sz w:val="20"/>
              </w:rPr>
              <w:lastRenderedPageBreak/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49"/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0" w:name="z62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5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1" w:name="z63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 готовности</w:t>
            </w:r>
          </w:p>
        </w:tc>
        <w:bookmarkEnd w:id="51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2" w:name="z65"/>
            <w:r>
              <w:rPr>
                <w:color w:val="000000"/>
                <w:sz w:val="20"/>
              </w:rPr>
              <w:t>1.</w:t>
            </w:r>
          </w:p>
        </w:tc>
        <w:bookmarkEnd w:id="52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60 м.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9,7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10,2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3" w:name="z66"/>
            <w:r>
              <w:rPr>
                <w:color w:val="000000"/>
                <w:sz w:val="20"/>
              </w:rPr>
              <w:t>2.</w:t>
            </w:r>
          </w:p>
        </w:tc>
        <w:bookmarkEnd w:id="53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4" w:name="z67"/>
            <w:r>
              <w:rPr>
                <w:color w:val="000000"/>
                <w:sz w:val="20"/>
              </w:rPr>
              <w:t>3.</w:t>
            </w:r>
          </w:p>
        </w:tc>
        <w:bookmarkEnd w:id="54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Прыжок в длину с места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5" w:name="z68"/>
            <w:r>
              <w:rPr>
                <w:color w:val="000000"/>
                <w:sz w:val="20"/>
              </w:rPr>
              <w:t>4.</w:t>
            </w:r>
          </w:p>
        </w:tc>
        <w:bookmarkEnd w:id="55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Подъем туловища из положения лежа на спине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кол-во раз в мин.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6" w:name="z70"/>
            <w:r>
              <w:rPr>
                <w:color w:val="000000"/>
                <w:sz w:val="20"/>
              </w:rPr>
              <w:t>5.</w:t>
            </w:r>
          </w:p>
        </w:tc>
        <w:bookmarkEnd w:id="56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+8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7" w:name="z71"/>
            <w:r>
              <w:rPr>
                <w:color w:val="000000"/>
                <w:sz w:val="20"/>
              </w:rPr>
              <w:t>6.</w:t>
            </w:r>
          </w:p>
        </w:tc>
        <w:bookmarkEnd w:id="57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 2 км.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или кросс по пересеченной местности 2 км.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8" w:name="z73"/>
            <w:r>
              <w:rPr>
                <w:color w:val="000000"/>
                <w:sz w:val="20"/>
              </w:rPr>
              <w:t>7.</w:t>
            </w:r>
          </w:p>
        </w:tc>
        <w:bookmarkEnd w:id="58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59" w:name="z74"/>
            <w:r>
              <w:rPr>
                <w:color w:val="000000"/>
                <w:sz w:val="20"/>
              </w:rPr>
              <w:t>8.</w:t>
            </w:r>
          </w:p>
        </w:tc>
        <w:bookmarkEnd w:id="59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мяча</w:t>
            </w:r>
            <w:r>
              <w:br/>
            </w:r>
            <w:r>
              <w:rPr>
                <w:color w:val="000000"/>
                <w:sz w:val="20"/>
              </w:rPr>
              <w:t>(150 гр.)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60" w:name="z75"/>
            <w:r>
              <w:rPr>
                <w:color w:val="000000"/>
                <w:sz w:val="20"/>
              </w:rPr>
              <w:t>9.</w:t>
            </w:r>
          </w:p>
        </w:tc>
        <w:bookmarkEnd w:id="60"/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Стрельба из пневматической винтовки, мишень диаметром 15 см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попаданий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D97667" w:rsidRDefault="008E542C">
      <w:pPr>
        <w:spacing w:after="0"/>
        <w:jc w:val="both"/>
      </w:pPr>
      <w:bookmarkStart w:id="61" w:name="z76"/>
      <w:r>
        <w:rPr>
          <w:color w:val="000000"/>
          <w:sz w:val="28"/>
        </w:rPr>
        <w:t>      Примечание: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62" w:name="z77"/>
      <w:bookmarkEnd w:id="61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Уровень национальной готовности – выполнение шести физических упражнений с результатами уровня национальной готовности.</w:t>
      </w:r>
    </w:p>
    <w:p w:rsidR="00D97667" w:rsidRPr="008D3F2A" w:rsidRDefault="008E542C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8D3F2A">
        <w:rPr>
          <w:color w:val="000000"/>
          <w:sz w:val="28"/>
          <w:lang w:val="ru-RU"/>
        </w:rPr>
        <w:t xml:space="preserve">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Pr="008D3F2A" w:rsidRDefault="008E542C">
      <w:pPr>
        <w:spacing w:after="0"/>
        <w:rPr>
          <w:lang w:val="ru-RU"/>
        </w:rPr>
      </w:pPr>
      <w:bookmarkStart w:id="65" w:name="z80"/>
      <w:bookmarkEnd w:id="64"/>
      <w:r w:rsidRPr="008D3F2A">
        <w:rPr>
          <w:b/>
          <w:color w:val="000000"/>
          <w:lang w:val="ru-RU"/>
        </w:rPr>
        <w:t xml:space="preserve"> 2 ступень "Спорт ізбасарлары" Виды физических упражнений для детей (возраст 14-15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9"/>
        <w:gridCol w:w="1703"/>
        <w:gridCol w:w="965"/>
        <w:gridCol w:w="1042"/>
        <w:gridCol w:w="1106"/>
        <w:gridCol w:w="1048"/>
        <w:gridCol w:w="1180"/>
        <w:gridCol w:w="1042"/>
        <w:gridCol w:w="1107"/>
      </w:tblGrid>
      <w:tr w:rsidR="00D97667">
        <w:trPr>
          <w:trHeight w:val="30"/>
          <w:tblCellSpacing w:w="0" w:type="auto"/>
        </w:trPr>
        <w:tc>
          <w:tcPr>
            <w:tcW w:w="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66" w:name="z81"/>
            <w:bookmarkEnd w:id="65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66"/>
        <w:tc>
          <w:tcPr>
            <w:tcW w:w="19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67" w:name="z82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6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68" w:name="z83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 готовности</w:t>
            </w:r>
          </w:p>
        </w:tc>
        <w:bookmarkEnd w:id="68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69" w:name="z85"/>
            <w:r>
              <w:rPr>
                <w:color w:val="000000"/>
                <w:sz w:val="20"/>
              </w:rPr>
              <w:t>1.</w:t>
            </w:r>
          </w:p>
        </w:tc>
        <w:bookmarkEnd w:id="69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60 м.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8,2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0" w:name="z86"/>
            <w:r>
              <w:rPr>
                <w:color w:val="000000"/>
                <w:sz w:val="20"/>
              </w:rPr>
              <w:t>2.</w:t>
            </w:r>
          </w:p>
        </w:tc>
        <w:bookmarkEnd w:id="70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4.00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1" w:name="z87"/>
            <w:r>
              <w:rPr>
                <w:color w:val="000000"/>
                <w:sz w:val="20"/>
              </w:rPr>
              <w:t>3.</w:t>
            </w:r>
          </w:p>
        </w:tc>
        <w:bookmarkEnd w:id="71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Прыжок в длину с места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2" w:name="z88"/>
            <w:r>
              <w:rPr>
                <w:color w:val="000000"/>
                <w:sz w:val="20"/>
              </w:rPr>
              <w:t>4.</w:t>
            </w:r>
          </w:p>
        </w:tc>
        <w:bookmarkEnd w:id="72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Подъем туловища из положения лежа на спине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Pr="008D3F2A" w:rsidRDefault="008E542C">
            <w:pPr>
              <w:spacing w:after="20"/>
              <w:ind w:left="20"/>
              <w:jc w:val="both"/>
              <w:rPr>
                <w:lang w:val="ru-RU"/>
              </w:rPr>
            </w:pPr>
            <w:r w:rsidRPr="008D3F2A">
              <w:rPr>
                <w:color w:val="000000"/>
                <w:sz w:val="20"/>
                <w:lang w:val="ru-RU"/>
              </w:rPr>
              <w:t>кол-во раз в мин.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3" w:name="z90"/>
            <w:r>
              <w:rPr>
                <w:color w:val="000000"/>
                <w:sz w:val="20"/>
              </w:rPr>
              <w:lastRenderedPageBreak/>
              <w:t>5.</w:t>
            </w:r>
          </w:p>
        </w:tc>
        <w:bookmarkEnd w:id="73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+14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+11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4" w:name="z91"/>
            <w:r>
              <w:rPr>
                <w:color w:val="000000"/>
                <w:sz w:val="20"/>
              </w:rPr>
              <w:t>6.</w:t>
            </w:r>
          </w:p>
        </w:tc>
        <w:bookmarkEnd w:id="74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 3 км.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15.00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 w:rsidRPr="008D3F2A">
              <w:rPr>
                <w:color w:val="000000"/>
                <w:sz w:val="20"/>
                <w:lang w:val="ru-RU"/>
              </w:rPr>
              <w:t>или кросс по пересеченной местности</w:t>
            </w:r>
            <w:r w:rsidRPr="008D3F2A">
              <w:rPr>
                <w:lang w:val="ru-RU"/>
              </w:rPr>
              <w:br/>
            </w:r>
            <w:r w:rsidRPr="008D3F2A">
              <w:rPr>
                <w:color w:val="000000"/>
                <w:sz w:val="20"/>
                <w:lang w:val="ru-RU"/>
              </w:rPr>
              <w:t xml:space="preserve">3 км. </w:t>
            </w:r>
            <w:r>
              <w:rPr>
                <w:color w:val="000000"/>
                <w:sz w:val="20"/>
              </w:rPr>
              <w:t>(юноши),</w:t>
            </w:r>
            <w:r>
              <w:br/>
            </w:r>
            <w:r>
              <w:rPr>
                <w:color w:val="000000"/>
                <w:sz w:val="20"/>
              </w:rPr>
              <w:t>2 км. (девушки)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15.30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5" w:name="z93"/>
            <w:r>
              <w:rPr>
                <w:color w:val="000000"/>
                <w:sz w:val="20"/>
              </w:rPr>
              <w:t>7.</w:t>
            </w:r>
          </w:p>
        </w:tc>
        <w:bookmarkEnd w:id="75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1.00,0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6" w:name="z94"/>
            <w:r>
              <w:rPr>
                <w:color w:val="000000"/>
                <w:sz w:val="20"/>
              </w:rPr>
              <w:t>8.</w:t>
            </w:r>
          </w:p>
        </w:tc>
        <w:bookmarkEnd w:id="76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мяча</w:t>
            </w:r>
            <w:r>
              <w:br/>
            </w:r>
            <w:r>
              <w:rPr>
                <w:color w:val="000000"/>
                <w:sz w:val="20"/>
              </w:rPr>
              <w:t>(150 гр.)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77" w:name="z95"/>
            <w:r>
              <w:rPr>
                <w:color w:val="000000"/>
                <w:sz w:val="20"/>
              </w:rPr>
              <w:t>9.</w:t>
            </w:r>
          </w:p>
        </w:tc>
        <w:bookmarkEnd w:id="77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винтовки, мишень диаметром 10 см.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попаданий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D97667" w:rsidRDefault="008E542C">
      <w:pPr>
        <w:spacing w:after="0"/>
        <w:jc w:val="both"/>
      </w:pPr>
      <w:bookmarkStart w:id="78" w:name="z96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79" w:name="z97"/>
      <w:bookmarkEnd w:id="78"/>
      <w:r>
        <w:rPr>
          <w:color w:val="000000"/>
          <w:sz w:val="28"/>
        </w:rPr>
        <w:t xml:space="preserve"> 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80" w:name="z98"/>
      <w:bookmarkEnd w:id="79"/>
      <w:r>
        <w:rPr>
          <w:color w:val="000000"/>
          <w:sz w:val="28"/>
        </w:rPr>
        <w:t>      Уровень национальной готовности – выполнение шести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81" w:name="z99"/>
      <w:bookmarkEnd w:id="80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82" w:name="z100"/>
      <w:bookmarkEnd w:id="81"/>
      <w:r>
        <w:rPr>
          <w:b/>
          <w:color w:val="000000"/>
        </w:rPr>
        <w:t xml:space="preserve"> 3 ступень "Күш пен батылдық" Виды физических упражнений для детей (возраст 16-17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6"/>
        <w:gridCol w:w="1637"/>
        <w:gridCol w:w="956"/>
        <w:gridCol w:w="1059"/>
        <w:gridCol w:w="1124"/>
        <w:gridCol w:w="1081"/>
        <w:gridCol w:w="1146"/>
        <w:gridCol w:w="1059"/>
        <w:gridCol w:w="1124"/>
      </w:tblGrid>
      <w:tr w:rsidR="00D97667">
        <w:trPr>
          <w:trHeight w:val="30"/>
          <w:tblCellSpacing w:w="0" w:type="auto"/>
        </w:trPr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3" w:name="z101"/>
            <w:bookmarkEnd w:id="82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83"/>
        <w:tc>
          <w:tcPr>
            <w:tcW w:w="1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9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4" w:name="z102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Начальный уровень готовности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юноши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5" w:name="z104"/>
            <w:r>
              <w:rPr>
                <w:color w:val="000000"/>
                <w:sz w:val="20"/>
              </w:rPr>
              <w:t>1.</w:t>
            </w:r>
          </w:p>
        </w:tc>
        <w:bookmarkEnd w:id="85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 м.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15,4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15,8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6" w:name="z105"/>
            <w:r>
              <w:rPr>
                <w:color w:val="000000"/>
                <w:sz w:val="20"/>
              </w:rPr>
              <w:t>2.</w:t>
            </w:r>
          </w:p>
        </w:tc>
        <w:bookmarkEnd w:id="86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7" w:name="z106"/>
            <w:r>
              <w:rPr>
                <w:color w:val="000000"/>
                <w:sz w:val="20"/>
              </w:rPr>
              <w:t>3.</w:t>
            </w:r>
          </w:p>
        </w:tc>
        <w:bookmarkEnd w:id="87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Прыжок в длину с места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8" w:name="z107"/>
            <w:r>
              <w:rPr>
                <w:color w:val="000000"/>
                <w:sz w:val="20"/>
              </w:rPr>
              <w:t>4.</w:t>
            </w:r>
          </w:p>
        </w:tc>
        <w:bookmarkEnd w:id="88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89" w:name="z109"/>
            <w:r>
              <w:rPr>
                <w:color w:val="000000"/>
                <w:sz w:val="20"/>
              </w:rPr>
              <w:t>5.</w:t>
            </w:r>
          </w:p>
        </w:tc>
        <w:bookmarkEnd w:id="89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+17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+13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90" w:name="z110"/>
            <w:r>
              <w:rPr>
                <w:color w:val="000000"/>
                <w:sz w:val="20"/>
              </w:rPr>
              <w:t>6.</w:t>
            </w:r>
          </w:p>
        </w:tc>
        <w:bookmarkEnd w:id="90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5 км. (юноши)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(девушки)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3 км. (юноши),</w:t>
            </w:r>
            <w:r>
              <w:br/>
            </w:r>
            <w:r>
              <w:rPr>
                <w:color w:val="000000"/>
                <w:sz w:val="20"/>
              </w:rPr>
              <w:t>2 км. (девушки)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15.15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91" w:name="z112"/>
            <w:r>
              <w:rPr>
                <w:color w:val="000000"/>
                <w:sz w:val="20"/>
              </w:rPr>
              <w:t>7.</w:t>
            </w:r>
          </w:p>
        </w:tc>
        <w:bookmarkEnd w:id="91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92" w:name="z113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92"/>
        <w:tc>
          <w:tcPr>
            <w:tcW w:w="1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color w:val="000000"/>
                <w:sz w:val="20"/>
              </w:rPr>
              <w:t>700 гр. (юноши)</w:t>
            </w:r>
            <w:r>
              <w:br/>
            </w:r>
            <w:r>
              <w:rPr>
                <w:color w:val="000000"/>
                <w:sz w:val="20"/>
              </w:rPr>
              <w:t>500 гр. (девушки)</w:t>
            </w:r>
          </w:p>
        </w:tc>
        <w:tc>
          <w:tcPr>
            <w:tcW w:w="9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93" w:name="z115"/>
            <w:r>
              <w:rPr>
                <w:color w:val="000000"/>
                <w:sz w:val="20"/>
              </w:rPr>
              <w:t>9.</w:t>
            </w:r>
          </w:p>
        </w:tc>
        <w:bookmarkEnd w:id="93"/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</w:t>
            </w:r>
            <w:r>
              <w:br/>
            </w:r>
            <w:r>
              <w:rPr>
                <w:color w:val="000000"/>
                <w:sz w:val="20"/>
              </w:rPr>
              <w:t>5 выстрелов М-8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D97667" w:rsidRDefault="008E542C">
      <w:pPr>
        <w:spacing w:after="0"/>
        <w:jc w:val="both"/>
      </w:pPr>
      <w:bookmarkStart w:id="94" w:name="z116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95" w:name="z117"/>
      <w:bookmarkEnd w:id="94"/>
      <w:r>
        <w:rPr>
          <w:color w:val="000000"/>
          <w:sz w:val="28"/>
        </w:rPr>
        <w:t xml:space="preserve"> 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96" w:name="z118"/>
      <w:bookmarkEnd w:id="95"/>
      <w:r>
        <w:rPr>
          <w:color w:val="000000"/>
          <w:sz w:val="28"/>
        </w:rPr>
        <w:t>      Уровень национальной готовности – выполнение шести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97" w:name="z119"/>
      <w:bookmarkEnd w:id="96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98" w:name="z120"/>
      <w:bookmarkEnd w:id="97"/>
      <w:r>
        <w:rPr>
          <w:b/>
          <w:color w:val="000000"/>
        </w:rPr>
        <w:t xml:space="preserve"> 4 ступень "Шынығуды жетілдіру" Виды физических упражнений для молодежи (возраст 18-23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4"/>
        <w:gridCol w:w="2036"/>
        <w:gridCol w:w="947"/>
        <w:gridCol w:w="1010"/>
        <w:gridCol w:w="1025"/>
        <w:gridCol w:w="1071"/>
        <w:gridCol w:w="1134"/>
        <w:gridCol w:w="1010"/>
        <w:gridCol w:w="1025"/>
      </w:tblGrid>
      <w:tr w:rsidR="00D97667">
        <w:trPr>
          <w:trHeight w:val="30"/>
          <w:tblCellSpacing w:w="0" w:type="auto"/>
        </w:trPr>
        <w:tc>
          <w:tcPr>
            <w:tcW w:w="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99" w:name="z121"/>
            <w:bookmarkEnd w:id="98"/>
            <w:r>
              <w:rPr>
                <w:color w:val="000000"/>
                <w:sz w:val="20"/>
              </w:rPr>
              <w:t>№ п/п</w:t>
            </w:r>
          </w:p>
        </w:tc>
        <w:bookmarkEnd w:id="99"/>
        <w:tc>
          <w:tcPr>
            <w:tcW w:w="3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0" w:name="z123"/>
            <w:r>
              <w:rPr>
                <w:color w:val="000000"/>
                <w:sz w:val="20"/>
              </w:rPr>
              <w:t>1.</w:t>
            </w:r>
          </w:p>
        </w:tc>
        <w:bookmarkEnd w:id="100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 м.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4,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6,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1" w:name="z124"/>
            <w:r>
              <w:rPr>
                <w:color w:val="000000"/>
                <w:sz w:val="20"/>
              </w:rPr>
              <w:t>2.</w:t>
            </w:r>
          </w:p>
        </w:tc>
        <w:bookmarkEnd w:id="101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2" w:name="z125"/>
            <w:r>
              <w:rPr>
                <w:color w:val="000000"/>
                <w:sz w:val="20"/>
              </w:rPr>
              <w:t>3.</w:t>
            </w:r>
          </w:p>
        </w:tc>
        <w:bookmarkEnd w:id="102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Прыжок в длину с места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3" w:name="z126"/>
            <w:r>
              <w:rPr>
                <w:color w:val="000000"/>
                <w:sz w:val="20"/>
              </w:rPr>
              <w:t>4.</w:t>
            </w:r>
          </w:p>
        </w:tc>
        <w:bookmarkEnd w:id="103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4" w:name="z128"/>
            <w:r>
              <w:rPr>
                <w:color w:val="000000"/>
                <w:sz w:val="20"/>
              </w:rPr>
              <w:t>5.</w:t>
            </w:r>
          </w:p>
        </w:tc>
        <w:bookmarkEnd w:id="104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+14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+16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+13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5" w:name="z129"/>
            <w:r>
              <w:rPr>
                <w:color w:val="000000"/>
                <w:sz w:val="20"/>
              </w:rPr>
              <w:t>6.</w:t>
            </w:r>
          </w:p>
        </w:tc>
        <w:bookmarkEnd w:id="105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5 км.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(женщины)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3 км. (мужчины),</w:t>
            </w:r>
            <w:r>
              <w:br/>
            </w:r>
            <w:r>
              <w:rPr>
                <w:color w:val="000000"/>
                <w:sz w:val="20"/>
              </w:rPr>
              <w:t>2 км. (женщины)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11.05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9.05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10.05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15.05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6" w:name="z131"/>
            <w:r>
              <w:rPr>
                <w:color w:val="000000"/>
                <w:sz w:val="20"/>
              </w:rPr>
              <w:t>7.</w:t>
            </w:r>
          </w:p>
        </w:tc>
        <w:bookmarkEnd w:id="106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7" w:name="z132"/>
            <w:r>
              <w:rPr>
                <w:color w:val="000000"/>
                <w:sz w:val="20"/>
              </w:rPr>
              <w:t>8.</w:t>
            </w:r>
          </w:p>
        </w:tc>
        <w:bookmarkEnd w:id="107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700 гр. (мужчины) 500 гр. (женщины)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08" w:name="z133"/>
            <w:r>
              <w:rPr>
                <w:color w:val="000000"/>
                <w:sz w:val="20"/>
              </w:rPr>
              <w:t>9.</w:t>
            </w:r>
          </w:p>
        </w:tc>
        <w:bookmarkEnd w:id="108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</w:tbl>
    <w:p w:rsidR="00D97667" w:rsidRDefault="008E542C">
      <w:pPr>
        <w:spacing w:after="0"/>
        <w:jc w:val="both"/>
      </w:pPr>
      <w:bookmarkStart w:id="109" w:name="z134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10" w:name="z135"/>
      <w:bookmarkEnd w:id="109"/>
      <w:r>
        <w:rPr>
          <w:color w:val="000000"/>
          <w:sz w:val="28"/>
        </w:rPr>
        <w:t xml:space="preserve"> 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111" w:name="z136"/>
      <w:bookmarkEnd w:id="110"/>
      <w:r>
        <w:rPr>
          <w:color w:val="000000"/>
          <w:sz w:val="28"/>
        </w:rPr>
        <w:t>      Уровень национальной готовности – выполнение шести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12" w:name="z137"/>
      <w:bookmarkEnd w:id="111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113" w:name="z138"/>
      <w:bookmarkEnd w:id="112"/>
      <w:r>
        <w:rPr>
          <w:b/>
          <w:color w:val="000000"/>
        </w:rPr>
        <w:t xml:space="preserve"> 4 ступень "Шынығуды жетілдіру" Виды физических упражнений для населения (возраст 24-31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"/>
        <w:gridCol w:w="1724"/>
        <w:gridCol w:w="979"/>
        <w:gridCol w:w="1141"/>
        <w:gridCol w:w="1155"/>
        <w:gridCol w:w="1141"/>
        <w:gridCol w:w="1155"/>
        <w:gridCol w:w="909"/>
        <w:gridCol w:w="996"/>
      </w:tblGrid>
      <w:tr w:rsidR="00D97667">
        <w:trPr>
          <w:trHeight w:val="30"/>
          <w:tblCellSpacing w:w="0" w:type="auto"/>
        </w:trPr>
        <w:tc>
          <w:tcPr>
            <w:tcW w:w="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4" w:name="z139"/>
            <w:bookmarkEnd w:id="113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14"/>
        <w:tc>
          <w:tcPr>
            <w:tcW w:w="21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1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5" w:name="z140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1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6" w:name="z141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16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7" w:name="z144"/>
            <w:r>
              <w:rPr>
                <w:color w:val="000000"/>
                <w:sz w:val="20"/>
              </w:rPr>
              <w:t>1.</w:t>
            </w:r>
          </w:p>
        </w:tc>
        <w:bookmarkEnd w:id="117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 м.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4,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6,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8" w:name="z145"/>
            <w:r>
              <w:rPr>
                <w:color w:val="000000"/>
                <w:sz w:val="20"/>
              </w:rPr>
              <w:t>2.</w:t>
            </w:r>
          </w:p>
        </w:tc>
        <w:bookmarkEnd w:id="118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 мин.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19" w:name="z146"/>
            <w:r>
              <w:rPr>
                <w:color w:val="000000"/>
                <w:sz w:val="20"/>
              </w:rPr>
              <w:t>3.</w:t>
            </w:r>
          </w:p>
        </w:tc>
        <w:bookmarkEnd w:id="119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Прыжок в длину с места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0" w:name="z147"/>
            <w:r>
              <w:rPr>
                <w:color w:val="000000"/>
                <w:sz w:val="20"/>
              </w:rPr>
              <w:t>4.</w:t>
            </w:r>
          </w:p>
        </w:tc>
        <w:bookmarkEnd w:id="120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1" w:name="z150"/>
            <w:r>
              <w:rPr>
                <w:color w:val="000000"/>
                <w:sz w:val="20"/>
              </w:rPr>
              <w:t>5.</w:t>
            </w:r>
          </w:p>
        </w:tc>
        <w:bookmarkEnd w:id="121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+14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+16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+9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+13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2" w:name="z151"/>
            <w:r>
              <w:rPr>
                <w:color w:val="000000"/>
                <w:sz w:val="20"/>
              </w:rPr>
              <w:t>6.</w:t>
            </w:r>
          </w:p>
        </w:tc>
        <w:bookmarkEnd w:id="122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5 км.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(женщины)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  <w:r>
              <w:br/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  <w:r>
              <w:br/>
            </w:r>
            <w:r>
              <w:rPr>
                <w:color w:val="000000"/>
                <w:sz w:val="20"/>
              </w:rPr>
              <w:t>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3 км. (мужчины),</w:t>
            </w:r>
            <w:r>
              <w:br/>
            </w:r>
            <w:r>
              <w:rPr>
                <w:color w:val="000000"/>
                <w:sz w:val="20"/>
              </w:rPr>
              <w:t>2 км. (женщины)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9.00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  <w:r>
              <w:br/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35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3" w:name="z153"/>
            <w:r>
              <w:rPr>
                <w:color w:val="000000"/>
                <w:sz w:val="20"/>
              </w:rPr>
              <w:t>7.</w:t>
            </w:r>
          </w:p>
        </w:tc>
        <w:bookmarkEnd w:id="123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4" w:name="z154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124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color w:val="000000"/>
                <w:sz w:val="20"/>
              </w:rPr>
              <w:t>700 гр. (мужчины)</w:t>
            </w:r>
            <w:r>
              <w:br/>
            </w:r>
            <w:r>
              <w:rPr>
                <w:color w:val="000000"/>
                <w:sz w:val="20"/>
              </w:rPr>
              <w:t>500 гр. (женщины)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25" w:name="z155"/>
            <w:r>
              <w:rPr>
                <w:color w:val="000000"/>
                <w:sz w:val="20"/>
              </w:rPr>
              <w:t>9.</w:t>
            </w:r>
          </w:p>
        </w:tc>
        <w:bookmarkEnd w:id="125"/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D97667" w:rsidRDefault="008E542C">
      <w:pPr>
        <w:spacing w:after="0"/>
        <w:jc w:val="both"/>
      </w:pPr>
      <w:bookmarkStart w:id="126" w:name="z156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27" w:name="z157"/>
      <w:bookmarkEnd w:id="126"/>
      <w:r>
        <w:rPr>
          <w:color w:val="000000"/>
          <w:sz w:val="28"/>
        </w:rPr>
        <w:t xml:space="preserve"> 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128" w:name="z158"/>
      <w:bookmarkEnd w:id="127"/>
      <w:r>
        <w:rPr>
          <w:color w:val="000000"/>
          <w:sz w:val="28"/>
        </w:rPr>
        <w:t>      Уровень национальной готовности – выполнение пяти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29" w:name="z159"/>
      <w:bookmarkEnd w:id="128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130" w:name="z160"/>
      <w:bookmarkEnd w:id="129"/>
      <w:r>
        <w:rPr>
          <w:b/>
          <w:color w:val="000000"/>
        </w:rPr>
        <w:t xml:space="preserve"> 4 ступень "Шынығуды жетілдіру" Виды физических упражнений для населения (возраст 32-39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"/>
        <w:gridCol w:w="1737"/>
        <w:gridCol w:w="985"/>
        <w:gridCol w:w="1150"/>
        <w:gridCol w:w="1164"/>
        <w:gridCol w:w="1151"/>
        <w:gridCol w:w="1165"/>
        <w:gridCol w:w="915"/>
        <w:gridCol w:w="929"/>
      </w:tblGrid>
      <w:tr w:rsidR="00D97667">
        <w:trPr>
          <w:trHeight w:val="30"/>
          <w:tblCellSpacing w:w="0" w:type="auto"/>
        </w:trPr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1" w:name="z161"/>
            <w:bookmarkEnd w:id="13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31"/>
        <w:tc>
          <w:tcPr>
            <w:tcW w:w="2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10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2" w:name="z162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3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3" w:name="z163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33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4" w:name="z166"/>
            <w:r>
              <w:rPr>
                <w:color w:val="000000"/>
                <w:sz w:val="20"/>
              </w:rPr>
              <w:t>1.</w:t>
            </w:r>
          </w:p>
        </w:tc>
        <w:bookmarkEnd w:id="134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 м.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14,3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4,</w:t>
            </w:r>
            <w:r>
              <w:br/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7,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5" w:name="z167"/>
            <w:r>
              <w:rPr>
                <w:color w:val="000000"/>
                <w:sz w:val="20"/>
              </w:rPr>
              <w:t>2.</w:t>
            </w:r>
          </w:p>
        </w:tc>
        <w:bookmarkEnd w:id="135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 мин.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6" w:name="z168"/>
            <w:r>
              <w:rPr>
                <w:color w:val="000000"/>
                <w:sz w:val="20"/>
              </w:rPr>
              <w:t>3.</w:t>
            </w:r>
          </w:p>
        </w:tc>
        <w:bookmarkEnd w:id="136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Прыжок в длину с места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7" w:name="z169"/>
            <w:r>
              <w:rPr>
                <w:color w:val="000000"/>
                <w:sz w:val="20"/>
              </w:rPr>
              <w:t>4.</w:t>
            </w:r>
          </w:p>
        </w:tc>
        <w:bookmarkEnd w:id="137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8" w:name="z172"/>
            <w:r>
              <w:rPr>
                <w:color w:val="000000"/>
                <w:sz w:val="20"/>
              </w:rPr>
              <w:t>5.</w:t>
            </w:r>
          </w:p>
        </w:tc>
        <w:bookmarkEnd w:id="138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+12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+14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+8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+8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39" w:name="z173"/>
            <w:r>
              <w:rPr>
                <w:color w:val="000000"/>
                <w:sz w:val="20"/>
              </w:rPr>
              <w:t>6.</w:t>
            </w:r>
          </w:p>
        </w:tc>
        <w:bookmarkEnd w:id="139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5 км.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(женщины)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20.00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3 км. (мужчины)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 км. (женщины)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мин. сек.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  <w:r>
              <w:br/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45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40" w:name="z175"/>
            <w:r>
              <w:rPr>
                <w:color w:val="000000"/>
                <w:sz w:val="20"/>
              </w:rPr>
              <w:t>7.</w:t>
            </w:r>
          </w:p>
        </w:tc>
        <w:bookmarkEnd w:id="140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41" w:name="z176"/>
            <w:r>
              <w:rPr>
                <w:color w:val="000000"/>
                <w:sz w:val="20"/>
              </w:rPr>
              <w:t>8.</w:t>
            </w:r>
          </w:p>
        </w:tc>
        <w:bookmarkEnd w:id="141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color w:val="000000"/>
                <w:sz w:val="20"/>
              </w:rPr>
              <w:t>700 гр. (мужчины)</w:t>
            </w:r>
            <w:r>
              <w:br/>
            </w:r>
            <w:r>
              <w:rPr>
                <w:color w:val="000000"/>
                <w:sz w:val="20"/>
              </w:rPr>
              <w:t>500 гр. (женщины)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42" w:name="z177"/>
            <w:r>
              <w:rPr>
                <w:color w:val="000000"/>
                <w:sz w:val="20"/>
              </w:rPr>
              <w:t>9.</w:t>
            </w:r>
          </w:p>
        </w:tc>
        <w:bookmarkEnd w:id="142"/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</w:tbl>
    <w:p w:rsidR="00D97667" w:rsidRDefault="008E542C">
      <w:pPr>
        <w:spacing w:after="0"/>
        <w:jc w:val="both"/>
      </w:pPr>
      <w:bookmarkStart w:id="143" w:name="z178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44" w:name="z179"/>
      <w:bookmarkEnd w:id="143"/>
      <w:r>
        <w:rPr>
          <w:color w:val="000000"/>
          <w:sz w:val="28"/>
        </w:rPr>
        <w:t xml:space="preserve"> 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145" w:name="z180"/>
      <w:bookmarkEnd w:id="144"/>
      <w:r>
        <w:rPr>
          <w:color w:val="000000"/>
          <w:sz w:val="28"/>
        </w:rPr>
        <w:t>      Уровень национальной готовности – выполнение пяти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46" w:name="z181"/>
      <w:bookmarkEnd w:id="145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147" w:name="z182"/>
      <w:bookmarkEnd w:id="146"/>
      <w:r>
        <w:rPr>
          <w:b/>
          <w:color w:val="000000"/>
        </w:rPr>
        <w:t xml:space="preserve"> 5 ступень "Сергектік пен денсаулық" Виды физических упражнений для населения (возраст 40-49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"/>
        <w:gridCol w:w="2089"/>
        <w:gridCol w:w="947"/>
        <w:gridCol w:w="1001"/>
        <w:gridCol w:w="1016"/>
        <w:gridCol w:w="1088"/>
        <w:gridCol w:w="1104"/>
        <w:gridCol w:w="1001"/>
        <w:gridCol w:w="1016"/>
      </w:tblGrid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48" w:name="z183"/>
            <w:bookmarkEnd w:id="147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48"/>
        <w:tc>
          <w:tcPr>
            <w:tcW w:w="3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49" w:name="z184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4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0" w:name="z185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50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1" w:name="z188"/>
            <w:r>
              <w:rPr>
                <w:color w:val="000000"/>
                <w:sz w:val="20"/>
              </w:rPr>
              <w:t>1.</w:t>
            </w:r>
          </w:p>
        </w:tc>
        <w:bookmarkEnd w:id="151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60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14,4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3,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4,</w:t>
            </w:r>
            <w:r>
              <w:br/>
            </w:r>
            <w:r>
              <w:rPr>
                <w:color w:val="000000"/>
                <w:sz w:val="20"/>
              </w:rPr>
              <w:t>8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2" w:name="z189"/>
            <w:r>
              <w:rPr>
                <w:color w:val="000000"/>
                <w:sz w:val="20"/>
              </w:rPr>
              <w:t>2.</w:t>
            </w:r>
          </w:p>
        </w:tc>
        <w:bookmarkEnd w:id="152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3" w:name="z190"/>
            <w:r>
              <w:rPr>
                <w:color w:val="000000"/>
                <w:sz w:val="20"/>
              </w:rPr>
              <w:t>3.</w:t>
            </w:r>
          </w:p>
        </w:tc>
        <w:bookmarkEnd w:id="153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Прыжок в длину с места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4" w:name="z191"/>
            <w:r>
              <w:rPr>
                <w:color w:val="000000"/>
                <w:sz w:val="20"/>
              </w:rPr>
              <w:t>4.</w:t>
            </w:r>
          </w:p>
        </w:tc>
        <w:bookmarkEnd w:id="154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5" w:name="z194"/>
            <w:r>
              <w:rPr>
                <w:color w:val="000000"/>
                <w:sz w:val="20"/>
              </w:rPr>
              <w:t>5.</w:t>
            </w:r>
          </w:p>
        </w:tc>
        <w:bookmarkEnd w:id="155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Касание пола пальцами рук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6" w:name="z195"/>
            <w:r>
              <w:rPr>
                <w:color w:val="000000"/>
                <w:sz w:val="20"/>
              </w:rPr>
              <w:t>6.</w:t>
            </w:r>
          </w:p>
        </w:tc>
        <w:bookmarkEnd w:id="156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2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или кросс по </w:t>
            </w:r>
            <w:r>
              <w:rPr>
                <w:color w:val="000000"/>
                <w:sz w:val="20"/>
              </w:rPr>
              <w:lastRenderedPageBreak/>
              <w:t>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2 км. (мужчины),</w:t>
            </w:r>
            <w:r>
              <w:br/>
            </w:r>
            <w:r>
              <w:rPr>
                <w:color w:val="000000"/>
                <w:sz w:val="20"/>
              </w:rPr>
              <w:t>1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7" w:name="z197"/>
            <w:r>
              <w:rPr>
                <w:color w:val="000000"/>
                <w:sz w:val="20"/>
              </w:rPr>
              <w:t>7.</w:t>
            </w:r>
          </w:p>
        </w:tc>
        <w:bookmarkEnd w:id="157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8" w:name="z198"/>
            <w:r>
              <w:rPr>
                <w:color w:val="000000"/>
                <w:sz w:val="20"/>
              </w:rPr>
              <w:t>8.</w:t>
            </w:r>
          </w:p>
        </w:tc>
        <w:bookmarkEnd w:id="158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 700 гр. (мужчины) 500 гр.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59" w:name="z199"/>
            <w:r>
              <w:rPr>
                <w:color w:val="000000"/>
                <w:sz w:val="20"/>
              </w:rPr>
              <w:t>9.</w:t>
            </w:r>
          </w:p>
        </w:tc>
        <w:bookmarkEnd w:id="159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23</w:t>
            </w:r>
          </w:p>
        </w:tc>
      </w:tr>
    </w:tbl>
    <w:p w:rsidR="00D97667" w:rsidRDefault="008E542C">
      <w:pPr>
        <w:spacing w:after="0"/>
        <w:jc w:val="both"/>
      </w:pPr>
      <w:bookmarkStart w:id="160" w:name="z200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61" w:name="z201"/>
      <w:bookmarkEnd w:id="160"/>
      <w:r>
        <w:rPr>
          <w:color w:val="000000"/>
          <w:sz w:val="28"/>
        </w:rPr>
        <w:t xml:space="preserve">       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 </w:t>
      </w:r>
    </w:p>
    <w:p w:rsidR="00D97667" w:rsidRDefault="008E542C">
      <w:pPr>
        <w:spacing w:after="0"/>
        <w:jc w:val="both"/>
      </w:pPr>
      <w:bookmarkStart w:id="162" w:name="z202"/>
      <w:bookmarkEnd w:id="161"/>
      <w:r>
        <w:rPr>
          <w:color w:val="000000"/>
          <w:sz w:val="28"/>
        </w:rPr>
        <w:t>      Уровень национальной готовности – выполнение пяти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63" w:name="z203"/>
      <w:bookmarkEnd w:id="162"/>
      <w:r>
        <w:rPr>
          <w:color w:val="000000"/>
          <w:sz w:val="28"/>
        </w:rPr>
        <w:t>      Начальный уровень готовности – выполнение семи физических упражнений с результатом начального уровня готовности.</w:t>
      </w:r>
    </w:p>
    <w:p w:rsidR="00D97667" w:rsidRDefault="008E542C">
      <w:pPr>
        <w:spacing w:after="0"/>
      </w:pPr>
      <w:bookmarkStart w:id="164" w:name="z204"/>
      <w:bookmarkEnd w:id="163"/>
      <w:r>
        <w:rPr>
          <w:b/>
          <w:color w:val="000000"/>
        </w:rPr>
        <w:t xml:space="preserve"> 5 ступень "Сергектік пен денсаулық" Виды физических упражнений для населения (возраст 50-59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"/>
        <w:gridCol w:w="2089"/>
        <w:gridCol w:w="947"/>
        <w:gridCol w:w="1001"/>
        <w:gridCol w:w="1016"/>
        <w:gridCol w:w="1088"/>
        <w:gridCol w:w="1104"/>
        <w:gridCol w:w="1001"/>
        <w:gridCol w:w="1016"/>
      </w:tblGrid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65" w:name="z205"/>
            <w:bookmarkEnd w:id="16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65"/>
        <w:tc>
          <w:tcPr>
            <w:tcW w:w="3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66" w:name="z206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67" w:name="z207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67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68" w:name="z210"/>
            <w:r>
              <w:rPr>
                <w:color w:val="000000"/>
                <w:sz w:val="20"/>
              </w:rPr>
              <w:t>1.</w:t>
            </w:r>
          </w:p>
        </w:tc>
        <w:bookmarkEnd w:id="168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69" w:name="z211"/>
            <w:r>
              <w:rPr>
                <w:color w:val="000000"/>
                <w:sz w:val="20"/>
              </w:rPr>
              <w:t>2.</w:t>
            </w:r>
          </w:p>
        </w:tc>
        <w:bookmarkEnd w:id="169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70" w:name="z214"/>
            <w:r>
              <w:rPr>
                <w:color w:val="000000"/>
                <w:sz w:val="20"/>
              </w:rPr>
              <w:t>3.</w:t>
            </w:r>
          </w:p>
        </w:tc>
        <w:bookmarkEnd w:id="170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касание пола пальцами рук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71" w:name="z215"/>
            <w:r>
              <w:rPr>
                <w:color w:val="000000"/>
                <w:sz w:val="20"/>
              </w:rPr>
              <w:t>4.</w:t>
            </w:r>
          </w:p>
        </w:tc>
        <w:bookmarkEnd w:id="171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2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15.00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2 км. (мужчины),</w:t>
            </w:r>
            <w:r>
              <w:br/>
            </w:r>
            <w:r>
              <w:rPr>
                <w:color w:val="000000"/>
                <w:sz w:val="20"/>
              </w:rPr>
              <w:t>1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72" w:name="z217"/>
            <w:r>
              <w:rPr>
                <w:color w:val="000000"/>
                <w:sz w:val="20"/>
              </w:rPr>
              <w:t>5.</w:t>
            </w:r>
          </w:p>
        </w:tc>
        <w:bookmarkEnd w:id="172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50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73" w:name="z218"/>
            <w:r>
              <w:rPr>
                <w:color w:val="000000"/>
                <w:sz w:val="20"/>
              </w:rPr>
              <w:lastRenderedPageBreak/>
              <w:t>6.</w:t>
            </w:r>
          </w:p>
        </w:tc>
        <w:bookmarkEnd w:id="173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гранаты 700 гр. (мужчины) 500 гр.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74" w:name="z219"/>
            <w:r>
              <w:rPr>
                <w:color w:val="000000"/>
                <w:sz w:val="20"/>
              </w:rPr>
              <w:t>7.</w:t>
            </w:r>
          </w:p>
        </w:tc>
        <w:bookmarkEnd w:id="174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</w:tbl>
    <w:p w:rsidR="00D97667" w:rsidRDefault="008E542C">
      <w:pPr>
        <w:spacing w:after="0"/>
        <w:jc w:val="both"/>
      </w:pPr>
      <w:bookmarkStart w:id="175" w:name="z220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76" w:name="z221"/>
      <w:bookmarkEnd w:id="175"/>
      <w:r>
        <w:rPr>
          <w:color w:val="000000"/>
          <w:sz w:val="28"/>
        </w:rPr>
        <w:t xml:space="preserve"> 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p w:rsidR="00D97667" w:rsidRDefault="008E542C">
      <w:pPr>
        <w:spacing w:after="0"/>
        <w:jc w:val="both"/>
      </w:pPr>
      <w:bookmarkStart w:id="177" w:name="z222"/>
      <w:bookmarkEnd w:id="176"/>
      <w:r>
        <w:rPr>
          <w:color w:val="000000"/>
          <w:sz w:val="28"/>
        </w:rPr>
        <w:t>      Уровень национальной готовности – выполнение четырех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78" w:name="z223"/>
      <w:bookmarkEnd w:id="177"/>
      <w:r>
        <w:rPr>
          <w:color w:val="000000"/>
          <w:sz w:val="28"/>
        </w:rPr>
        <w:t>      Начальный уровень готовности – выполнение пяти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179" w:name="z224"/>
      <w:bookmarkEnd w:id="178"/>
      <w:r>
        <w:rPr>
          <w:b/>
          <w:color w:val="000000"/>
        </w:rPr>
        <w:t xml:space="preserve"> 5 ступень "Сергектік пен денсаулық" Виды физических упражнений для населения (возраст 60 – 69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"/>
        <w:gridCol w:w="2089"/>
        <w:gridCol w:w="947"/>
        <w:gridCol w:w="1001"/>
        <w:gridCol w:w="1016"/>
        <w:gridCol w:w="1088"/>
        <w:gridCol w:w="1104"/>
        <w:gridCol w:w="1001"/>
        <w:gridCol w:w="1016"/>
      </w:tblGrid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0" w:name="z225"/>
            <w:bookmarkEnd w:id="179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80"/>
        <w:tc>
          <w:tcPr>
            <w:tcW w:w="3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1" w:name="z226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2" w:name="z227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82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3" w:name="z230"/>
            <w:r>
              <w:rPr>
                <w:color w:val="000000"/>
                <w:sz w:val="20"/>
              </w:rPr>
              <w:t>1.</w:t>
            </w:r>
          </w:p>
        </w:tc>
        <w:bookmarkEnd w:id="183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500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4" w:name="z232"/>
            <w:r>
              <w:rPr>
                <w:color w:val="000000"/>
                <w:sz w:val="20"/>
              </w:rPr>
              <w:t>2.</w:t>
            </w:r>
          </w:p>
        </w:tc>
        <w:bookmarkEnd w:id="184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5" w:name="z235"/>
            <w:r>
              <w:rPr>
                <w:color w:val="000000"/>
                <w:sz w:val="20"/>
              </w:rPr>
              <w:t>3.</w:t>
            </w:r>
          </w:p>
        </w:tc>
        <w:bookmarkEnd w:id="185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касание пола пальцами рук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6" w:name="z236"/>
            <w:r>
              <w:rPr>
                <w:color w:val="000000"/>
                <w:sz w:val="20"/>
              </w:rPr>
              <w:t>4.</w:t>
            </w:r>
          </w:p>
        </w:tc>
        <w:bookmarkEnd w:id="186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3 км.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</w:t>
            </w:r>
            <w:r>
              <w:br/>
            </w:r>
            <w:r>
              <w:rPr>
                <w:color w:val="000000"/>
                <w:sz w:val="20"/>
              </w:rPr>
              <w:t>2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2 км. (мужчины),</w:t>
            </w:r>
            <w:r>
              <w:br/>
            </w:r>
            <w:r>
              <w:rPr>
                <w:color w:val="000000"/>
                <w:sz w:val="20"/>
              </w:rPr>
              <w:t>1 км. 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7" w:name="z238"/>
            <w:r>
              <w:rPr>
                <w:color w:val="000000"/>
                <w:sz w:val="20"/>
              </w:rPr>
              <w:t>5.</w:t>
            </w:r>
          </w:p>
        </w:tc>
        <w:bookmarkEnd w:id="187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25 м.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8" w:name="z239"/>
            <w:r>
              <w:rPr>
                <w:color w:val="000000"/>
                <w:sz w:val="20"/>
              </w:rPr>
              <w:t>6.</w:t>
            </w:r>
          </w:p>
        </w:tc>
        <w:bookmarkEnd w:id="188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Метание гранаты 500 гр. (мужчины) 300 гр. </w:t>
            </w:r>
            <w:r>
              <w:rPr>
                <w:color w:val="000000"/>
                <w:sz w:val="20"/>
              </w:rPr>
              <w:lastRenderedPageBreak/>
              <w:t>(женщины)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м.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89" w:name="z240"/>
            <w:r>
              <w:rPr>
                <w:color w:val="000000"/>
                <w:sz w:val="20"/>
              </w:rPr>
              <w:t>7.</w:t>
            </w:r>
          </w:p>
        </w:tc>
        <w:bookmarkEnd w:id="189"/>
        <w:tc>
          <w:tcPr>
            <w:tcW w:w="3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</w:tbl>
    <w:p w:rsidR="00D97667" w:rsidRDefault="008E542C">
      <w:pPr>
        <w:spacing w:after="0"/>
        <w:jc w:val="both"/>
      </w:pPr>
      <w:bookmarkStart w:id="190" w:name="z241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191" w:name="z242"/>
      <w:bookmarkEnd w:id="190"/>
      <w:r>
        <w:rPr>
          <w:color w:val="000000"/>
          <w:sz w:val="28"/>
        </w:rPr>
        <w:t xml:space="preserve"> 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p w:rsidR="00D97667" w:rsidRDefault="008E542C">
      <w:pPr>
        <w:spacing w:after="0"/>
        <w:jc w:val="both"/>
      </w:pPr>
      <w:bookmarkStart w:id="192" w:name="z243"/>
      <w:bookmarkEnd w:id="191"/>
      <w:r>
        <w:rPr>
          <w:color w:val="000000"/>
          <w:sz w:val="28"/>
        </w:rPr>
        <w:t>      Уровень национальной готовности – выполнение четырех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193" w:name="z244"/>
      <w:bookmarkEnd w:id="192"/>
      <w:r>
        <w:rPr>
          <w:color w:val="000000"/>
          <w:sz w:val="28"/>
        </w:rPr>
        <w:t>      Начальный уровень готовности – выполнение пяти физических упражнений с результатами начального уровня готовности.</w:t>
      </w:r>
    </w:p>
    <w:p w:rsidR="00D97667" w:rsidRDefault="008E542C">
      <w:pPr>
        <w:spacing w:after="0"/>
      </w:pPr>
      <w:bookmarkStart w:id="194" w:name="z245"/>
      <w:bookmarkEnd w:id="193"/>
      <w:r>
        <w:rPr>
          <w:b/>
          <w:color w:val="000000"/>
        </w:rPr>
        <w:t xml:space="preserve"> 5 ступень "Сергектік пен денсаулық" Виды физических упражнений для населения (возраст 70 лет и старше)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"/>
        <w:gridCol w:w="2258"/>
        <w:gridCol w:w="1084"/>
        <w:gridCol w:w="982"/>
        <w:gridCol w:w="997"/>
        <w:gridCol w:w="1073"/>
        <w:gridCol w:w="1088"/>
        <w:gridCol w:w="864"/>
        <w:gridCol w:w="887"/>
      </w:tblGrid>
      <w:tr w:rsidR="00D97667">
        <w:trPr>
          <w:trHeight w:val="30"/>
          <w:tblCellSpacing w:w="0" w:type="auto"/>
        </w:trPr>
        <w:tc>
          <w:tcPr>
            <w:tcW w:w="6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95" w:name="z246"/>
            <w:bookmarkEnd w:id="19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95"/>
        <w:tc>
          <w:tcPr>
            <w:tcW w:w="40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Контрольное физическое упражнение</w:t>
            </w:r>
          </w:p>
        </w:tc>
        <w:tc>
          <w:tcPr>
            <w:tcW w:w="1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96" w:name="z247"/>
            <w:r>
              <w:rPr>
                <w:color w:val="000000"/>
                <w:sz w:val="20"/>
              </w:rPr>
              <w:t>Президентский 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9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97" w:name="z248"/>
            <w:r>
              <w:rPr>
                <w:color w:val="000000"/>
                <w:sz w:val="20"/>
              </w:rPr>
              <w:t>Начальный</w:t>
            </w:r>
            <w:r>
              <w:br/>
            </w:r>
            <w:r>
              <w:rPr>
                <w:color w:val="000000"/>
                <w:sz w:val="20"/>
              </w:rPr>
              <w:t>уровень</w:t>
            </w:r>
            <w:r>
              <w:br/>
            </w:r>
            <w:r>
              <w:rPr>
                <w:color w:val="000000"/>
                <w:sz w:val="20"/>
              </w:rPr>
              <w:t>готовности</w:t>
            </w:r>
          </w:p>
        </w:tc>
        <w:bookmarkEnd w:id="197"/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мужчины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98" w:name="z251"/>
            <w:r>
              <w:rPr>
                <w:color w:val="000000"/>
                <w:sz w:val="20"/>
              </w:rPr>
              <w:t>1.</w:t>
            </w:r>
          </w:p>
        </w:tc>
        <w:bookmarkEnd w:id="198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500 м.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2.55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3.10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1000 м.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6.05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199" w:name="z253"/>
            <w:r>
              <w:rPr>
                <w:color w:val="000000"/>
                <w:sz w:val="20"/>
              </w:rPr>
              <w:t>2.</w:t>
            </w:r>
          </w:p>
        </w:tc>
        <w:bookmarkEnd w:id="199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(кол-во раз в мин.)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сгибание и разгибание рук в упоре лежа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раз в мин.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00" w:name="z256"/>
            <w:r>
              <w:rPr>
                <w:color w:val="000000"/>
                <w:sz w:val="20"/>
              </w:rPr>
              <w:t>3.</w:t>
            </w:r>
          </w:p>
        </w:tc>
        <w:bookmarkEnd w:id="200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Наклон вперед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касание пола пальцами рук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01" w:name="z257"/>
            <w:r>
              <w:rPr>
                <w:color w:val="000000"/>
                <w:sz w:val="20"/>
              </w:rPr>
              <w:t>4.</w:t>
            </w:r>
          </w:p>
        </w:tc>
        <w:bookmarkEnd w:id="201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на лыжах  (мужчины)</w:t>
            </w:r>
            <w:r>
              <w:br/>
            </w:r>
            <w:r>
              <w:rPr>
                <w:color w:val="000000"/>
                <w:sz w:val="20"/>
              </w:rPr>
              <w:t>Бег на лыжах  (женщины)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мин.сек.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км.</w:t>
            </w:r>
            <w:r>
              <w:br/>
            </w:r>
            <w:r>
              <w:rPr>
                <w:color w:val="000000"/>
                <w:sz w:val="20"/>
              </w:rPr>
              <w:t>б/в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км.</w:t>
            </w:r>
            <w:r>
              <w:br/>
            </w:r>
            <w:r>
              <w:rPr>
                <w:color w:val="000000"/>
                <w:sz w:val="20"/>
              </w:rPr>
              <w:t>б/в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км.</w:t>
            </w:r>
            <w:r>
              <w:br/>
            </w:r>
            <w:r>
              <w:rPr>
                <w:color w:val="000000"/>
                <w:sz w:val="20"/>
              </w:rPr>
              <w:t>б/в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км.</w:t>
            </w:r>
            <w:r>
              <w:br/>
            </w:r>
            <w:r>
              <w:rPr>
                <w:color w:val="000000"/>
                <w:sz w:val="20"/>
              </w:rPr>
              <w:t>б/в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км.</w:t>
            </w:r>
            <w:r>
              <w:br/>
            </w:r>
            <w:r>
              <w:rPr>
                <w:color w:val="000000"/>
                <w:sz w:val="20"/>
              </w:rPr>
              <w:t>б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r>
              <w:br/>
            </w: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  <w:r>
              <w:br/>
            </w:r>
            <w:r>
              <w:rPr>
                <w:color w:val="000000"/>
                <w:sz w:val="20"/>
              </w:rPr>
              <w:t>м.</w:t>
            </w:r>
            <w:r>
              <w:br/>
            </w:r>
            <w:r>
              <w:rPr>
                <w:color w:val="000000"/>
                <w:sz w:val="20"/>
              </w:rPr>
              <w:t>б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r>
              <w:br/>
            </w:r>
            <w:r>
              <w:rPr>
                <w:color w:val="000000"/>
                <w:sz w:val="20"/>
              </w:rPr>
              <w:t>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или кросс по пересеченной местности</w:t>
            </w:r>
            <w:r>
              <w:br/>
            </w:r>
            <w:r>
              <w:rPr>
                <w:color w:val="000000"/>
                <w:sz w:val="20"/>
              </w:rPr>
              <w:t>2 км. (мужчины),</w:t>
            </w:r>
            <w:r>
              <w:br/>
            </w:r>
            <w:r>
              <w:rPr>
                <w:color w:val="000000"/>
                <w:sz w:val="20"/>
              </w:rPr>
              <w:t>1 км. (женщины)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мин. сек.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б/в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02" w:name="z259"/>
            <w:r>
              <w:rPr>
                <w:color w:val="000000"/>
                <w:sz w:val="20"/>
              </w:rPr>
              <w:t>5.</w:t>
            </w:r>
          </w:p>
        </w:tc>
        <w:bookmarkEnd w:id="202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Плавание 25 м.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r>
              <w:br/>
            </w: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03" w:name="z260"/>
            <w:r>
              <w:rPr>
                <w:color w:val="000000"/>
                <w:sz w:val="20"/>
              </w:rPr>
              <w:t>6.</w:t>
            </w:r>
          </w:p>
        </w:tc>
        <w:bookmarkEnd w:id="203"/>
        <w:tc>
          <w:tcPr>
            <w:tcW w:w="40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Метание гранаты 500 гр. </w:t>
            </w:r>
            <w:r>
              <w:rPr>
                <w:color w:val="000000"/>
                <w:sz w:val="20"/>
              </w:rPr>
              <w:lastRenderedPageBreak/>
              <w:t>(мужчины) 300 гр. (женщины)</w:t>
            </w:r>
          </w:p>
        </w:tc>
        <w:tc>
          <w:tcPr>
            <w:tcW w:w="1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м.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7667" w:rsidRDefault="00D97667"/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04" w:name="z262"/>
            <w:r>
              <w:rPr>
                <w:color w:val="000000"/>
                <w:sz w:val="20"/>
              </w:rPr>
              <w:t>7.</w:t>
            </w:r>
          </w:p>
        </w:tc>
        <w:bookmarkEnd w:id="204"/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</w:tbl>
    <w:p w:rsidR="00D97667" w:rsidRDefault="008E542C">
      <w:pPr>
        <w:spacing w:after="0"/>
        <w:jc w:val="both"/>
      </w:pPr>
      <w:bookmarkStart w:id="205" w:name="z263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206" w:name="z264"/>
      <w:bookmarkEnd w:id="205"/>
      <w:r>
        <w:rPr>
          <w:color w:val="000000"/>
          <w:sz w:val="28"/>
        </w:rPr>
        <w:t xml:space="preserve"> 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p w:rsidR="00D97667" w:rsidRDefault="008E542C">
      <w:pPr>
        <w:spacing w:after="0"/>
        <w:jc w:val="both"/>
      </w:pPr>
      <w:bookmarkStart w:id="207" w:name="z265"/>
      <w:bookmarkEnd w:id="206"/>
      <w:r>
        <w:rPr>
          <w:color w:val="000000"/>
          <w:sz w:val="28"/>
        </w:rPr>
        <w:t>      Уровень национальной готовности – выполнение четырех физических упражнений с результатами уровня национальной готовности.</w:t>
      </w:r>
    </w:p>
    <w:p w:rsidR="00D97667" w:rsidRDefault="008E542C">
      <w:pPr>
        <w:spacing w:after="0"/>
        <w:jc w:val="both"/>
      </w:pPr>
      <w:bookmarkStart w:id="208" w:name="z266"/>
      <w:bookmarkEnd w:id="207"/>
      <w:r>
        <w:rPr>
          <w:color w:val="000000"/>
          <w:sz w:val="28"/>
        </w:rPr>
        <w:t>      Начальный уровень готовности – выполнение пяти физических упражнений с результатами начального уровня готовности.</w:t>
      </w:r>
    </w:p>
    <w:p w:rsidR="00D97667" w:rsidRDefault="008E542C">
      <w:pPr>
        <w:spacing w:after="0"/>
        <w:jc w:val="both"/>
      </w:pPr>
      <w:bookmarkStart w:id="209" w:name="z267"/>
      <w:bookmarkEnd w:id="208"/>
      <w:r>
        <w:rPr>
          <w:color w:val="000000"/>
          <w:sz w:val="28"/>
        </w:rPr>
        <w:t>      Примечание:</w:t>
      </w:r>
    </w:p>
    <w:p w:rsidR="00D97667" w:rsidRDefault="008E542C">
      <w:pPr>
        <w:spacing w:after="0"/>
        <w:jc w:val="both"/>
      </w:pPr>
      <w:bookmarkStart w:id="210" w:name="z268"/>
      <w:bookmarkEnd w:id="209"/>
      <w:r>
        <w:rPr>
          <w:color w:val="000000"/>
          <w:sz w:val="28"/>
        </w:rPr>
        <w:t>      Условные сокращения: м. – метр; см. – сантиметр; км. – километр; мин. – минута; сек. – секунда; кол-во раз – количество раз; б/в – без учета времени; гр. – граммы.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976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ноября 2017 года № 316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тестов</w:t>
            </w:r>
            <w:r>
              <w:br/>
            </w:r>
            <w:r>
              <w:rPr>
                <w:color w:val="000000"/>
                <w:sz w:val="20"/>
              </w:rPr>
              <w:t xml:space="preserve">Первого Президента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– Елбасы</w:t>
            </w:r>
          </w:p>
        </w:tc>
      </w:tr>
    </w:tbl>
    <w:p w:rsidR="00D97667" w:rsidRDefault="008E542C">
      <w:pPr>
        <w:spacing w:after="0"/>
      </w:pPr>
      <w:bookmarkStart w:id="211" w:name="z271"/>
      <w:r>
        <w:rPr>
          <w:b/>
          <w:color w:val="000000"/>
        </w:rPr>
        <w:t xml:space="preserve"> Форма сертификата для физических лиц выполнивших нормативы </w:t>
      </w:r>
      <w:r>
        <w:br/>
      </w:r>
      <w:r>
        <w:rPr>
          <w:b/>
          <w:color w:val="000000"/>
        </w:rPr>
        <w:t>начального уровня готовности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29"/>
        <w:gridCol w:w="1346"/>
        <w:gridCol w:w="1499"/>
        <w:gridCol w:w="3560"/>
        <w:gridCol w:w="43"/>
      </w:tblGrid>
      <w:tr w:rsidR="00D9766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Лицевая сторона</w:t>
            </w:r>
          </w:p>
        </w:tc>
      </w:tr>
      <w:tr w:rsidR="00D9766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both"/>
            </w:pPr>
            <w:r>
              <w:br/>
            </w:r>
          </w:p>
        </w:tc>
        <w:tc>
          <w:tcPr>
            <w:tcW w:w="82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</w:p>
        </w:tc>
      </w:tr>
      <w:tr w:rsidR="00D9766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Оборотная сторона</w:t>
            </w:r>
          </w:p>
        </w:tc>
      </w:tr>
      <w:tr w:rsidR="00D9766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12" w:name="z276"/>
            <w:r>
              <w:rPr>
                <w:color w:val="000000"/>
                <w:sz w:val="20"/>
              </w:rPr>
              <w:t>Қазақстан Республикасы Мәдениет және спорт министрлігінің</w:t>
            </w:r>
            <w:r>
              <w:br/>
            </w:r>
            <w:r>
              <w:rPr>
                <w:color w:val="000000"/>
                <w:sz w:val="20"/>
              </w:rPr>
              <w:t>Спорт және дене шынықтыру істері комитеті</w:t>
            </w:r>
            <w:r>
              <w:br/>
            </w:r>
            <w:r>
              <w:rPr>
                <w:color w:val="000000"/>
                <w:sz w:val="20"/>
              </w:rPr>
              <w:t>№ ______ сертификат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(аты)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(әкесінің аты (болған жағдайда)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color w:val="000000"/>
                <w:sz w:val="20"/>
              </w:rPr>
              <w:t xml:space="preserve">Тұңғыш Президентінің - Елбасы тестілерінің </w:t>
            </w:r>
            <w:r>
              <w:rPr>
                <w:color w:val="000000"/>
                <w:sz w:val="20"/>
              </w:rPr>
              <w:lastRenderedPageBreak/>
              <w:t>бастапқы дайындық деңгейінің нормативтерін орындағаны үшін берілді</w:t>
            </w:r>
            <w:r>
              <w:br/>
            </w:r>
            <w:r>
              <w:rPr>
                <w:color w:val="000000"/>
                <w:sz w:val="20"/>
              </w:rPr>
              <w:t>20___ жылғы "____" _____________ № _____ бұйрық</w:t>
            </w:r>
            <w:r>
              <w:br/>
            </w:r>
            <w:r>
              <w:rPr>
                <w:color w:val="000000"/>
                <w:sz w:val="20"/>
              </w:rPr>
              <w:t>Төраға__________________/ ___________/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                    (қолы)</w:t>
            </w:r>
            <w:r>
              <w:br/>
            </w:r>
            <w:r>
              <w:rPr>
                <w:color w:val="000000"/>
                <w:sz w:val="20"/>
              </w:rPr>
              <w:t>мөрдің орны</w:t>
            </w:r>
          </w:p>
        </w:tc>
        <w:tc>
          <w:tcPr>
            <w:tcW w:w="6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667" w:rsidRDefault="008E542C">
            <w:pPr>
              <w:spacing w:after="20"/>
              <w:ind w:left="20"/>
              <w:jc w:val="both"/>
            </w:pPr>
            <w:bookmarkStart w:id="213" w:name="z290"/>
            <w:bookmarkEnd w:id="212"/>
            <w:r>
              <w:rPr>
                <w:color w:val="000000"/>
                <w:sz w:val="20"/>
              </w:rPr>
              <w:lastRenderedPageBreak/>
              <w:t>Комитет по делам спорта и физической культуры</w:t>
            </w:r>
            <w:r>
              <w:br/>
            </w:r>
            <w:r>
              <w:rPr>
                <w:color w:val="000000"/>
                <w:sz w:val="20"/>
              </w:rPr>
              <w:t>Министерства культуры и спорта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Сертификат № 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(имя)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(отчество (при наличии)</w:t>
            </w:r>
            <w:r>
              <w:br/>
            </w:r>
            <w:r>
              <w:rPr>
                <w:color w:val="000000"/>
                <w:sz w:val="20"/>
              </w:rPr>
              <w:t>Выдан за выполнение нормативов начального уровня готовности тестов Первого Президента Республики Казахстан – Елбасы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Приказ № ____ от "_____" ______________ 20__ года</w:t>
            </w:r>
            <w:r>
              <w:br/>
            </w:r>
            <w:r>
              <w:rPr>
                <w:color w:val="000000"/>
                <w:sz w:val="20"/>
              </w:rPr>
              <w:t>Председатель____________/ ___________/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                 (подпись)</w:t>
            </w:r>
            <w:r>
              <w:br/>
            </w:r>
            <w:r>
              <w:rPr>
                <w:color w:val="000000"/>
                <w:sz w:val="20"/>
              </w:rPr>
              <w:t>место печати</w:t>
            </w:r>
          </w:p>
        </w:tc>
        <w:bookmarkEnd w:id="213"/>
      </w:tr>
    </w:tbl>
    <w:p w:rsidR="00D97667" w:rsidRDefault="008E542C">
      <w:pPr>
        <w:spacing w:after="0"/>
      </w:pPr>
      <w:r>
        <w:lastRenderedPageBreak/>
        <w:br/>
      </w:r>
    </w:p>
    <w:p w:rsidR="00D97667" w:rsidRDefault="008E542C">
      <w:pPr>
        <w:spacing w:after="0"/>
      </w:pPr>
      <w:r>
        <w:br/>
      </w:r>
      <w:r>
        <w:br/>
      </w:r>
    </w:p>
    <w:p w:rsidR="00D97667" w:rsidRDefault="008E542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9766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7"/>
    <w:rsid w:val="008D3F2A"/>
    <w:rsid w:val="008E542C"/>
    <w:rsid w:val="00D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DF42-933E-432E-8F1F-29C8160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4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3</cp:revision>
  <dcterms:created xsi:type="dcterms:W3CDTF">2020-02-24T11:00:00Z</dcterms:created>
  <dcterms:modified xsi:type="dcterms:W3CDTF">2020-02-24T11:00:00Z</dcterms:modified>
</cp:coreProperties>
</file>